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F6" w:rsidRPr="008C34F6" w:rsidRDefault="009D19D6" w:rsidP="008C34F6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E243D4" w:rsidRPr="006759D8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Pr="00E243D4" w:rsidRDefault="00056EA8" w:rsidP="00E2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E5817">
              <w:rPr>
                <w:rFonts w:ascii="Times New Roman" w:hAnsi="Times New Roman" w:cs="Times New Roman"/>
                <w:sz w:val="28"/>
                <w:szCs w:val="28"/>
              </w:rPr>
              <w:t>Імунохімічні</w:t>
            </w:r>
            <w:proofErr w:type="spellEnd"/>
            <w:r w:rsidRPr="001E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817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1E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817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E243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E243D4" w:rsidP="00762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</w:t>
            </w:r>
            <w:r w:rsidR="007622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галузей: 09, 10, 162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7622B5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Біохімії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фізіологі</w:t>
            </w:r>
            <w:proofErr w:type="spellEnd"/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E243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7622B5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Ушакова Г.О.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Pr="00E243D4" w:rsidRDefault="009D19D6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E243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9D19D6" w:rsidP="00762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або 2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відсутні</w:t>
            </w:r>
          </w:p>
        </w:tc>
      </w:tr>
      <w:tr w:rsidR="00E243D4" w:rsidRPr="009D19D6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Pr="00056EA8" w:rsidRDefault="00056EA8" w:rsidP="00C37B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6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поглиблення теоретичних знань з використання </w:t>
            </w:r>
            <w:proofErr w:type="spellStart"/>
            <w:r w:rsidRPr="00056EA8">
              <w:rPr>
                <w:rFonts w:ascii="Times New Roman" w:hAnsi="Times New Roman"/>
                <w:sz w:val="24"/>
                <w:szCs w:val="24"/>
                <w:lang w:val="uk-UA"/>
              </w:rPr>
              <w:t>імунохімічних</w:t>
            </w:r>
            <w:proofErr w:type="spellEnd"/>
            <w:r w:rsidRPr="00056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методів дослідження в лабораторній практиці, поглиблення знань з обґрунтування вибору методу і оптимізації до власних досліджень</w:t>
            </w:r>
          </w:p>
        </w:tc>
      </w:tr>
      <w:tr w:rsidR="00E243D4" w:rsidRPr="0028170F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Pr="00056EA8" w:rsidRDefault="00056EA8" w:rsidP="00056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6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спрямована на засвоєння основних методів, які використовуються в </w:t>
            </w:r>
            <w:proofErr w:type="spellStart"/>
            <w:r w:rsidRPr="00056EA8">
              <w:rPr>
                <w:rFonts w:ascii="Times New Roman" w:hAnsi="Times New Roman"/>
                <w:sz w:val="24"/>
                <w:szCs w:val="24"/>
                <w:lang w:val="uk-UA"/>
              </w:rPr>
              <w:t>імунохімічних</w:t>
            </w:r>
            <w:proofErr w:type="spellEnd"/>
            <w:r w:rsidRPr="00056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дослідженнях. На теоретичних заняттях паралельно розбираються практичні питання сучасних методів дослідження і обговорюються питання використання останніх для діагностики захворювань. </w:t>
            </w:r>
          </w:p>
        </w:tc>
      </w:tr>
      <w:tr w:rsidR="00E243D4" w:rsidRPr="009D19D6" w:rsidTr="00803FCE">
        <w:trPr>
          <w:trHeight w:val="135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056EA8" w:rsidP="00056EA8">
            <w:pPr>
              <w:pStyle w:val="Default"/>
              <w:jc w:val="both"/>
              <w:rPr>
                <w:lang w:val="uk-UA"/>
              </w:rPr>
            </w:pPr>
            <w:r w:rsidRPr="00056EA8">
              <w:rPr>
                <w:lang w:val="uk-UA"/>
              </w:rPr>
              <w:t xml:space="preserve">різноманіттю </w:t>
            </w:r>
            <w:proofErr w:type="spellStart"/>
            <w:r w:rsidRPr="00056EA8">
              <w:rPr>
                <w:lang w:val="uk-UA"/>
              </w:rPr>
              <w:t>імунохімічних</w:t>
            </w:r>
            <w:proofErr w:type="spellEnd"/>
            <w:r w:rsidRPr="00056EA8">
              <w:rPr>
                <w:lang w:val="uk-UA"/>
              </w:rPr>
              <w:t xml:space="preserve"> методів, що використовуються у лабораторній практиці; - техніки проведення </w:t>
            </w:r>
            <w:proofErr w:type="spellStart"/>
            <w:r w:rsidRPr="00056EA8">
              <w:rPr>
                <w:lang w:val="uk-UA"/>
              </w:rPr>
              <w:t>імуноферментного</w:t>
            </w:r>
            <w:proofErr w:type="spellEnd"/>
            <w:r w:rsidRPr="00056EA8">
              <w:rPr>
                <w:lang w:val="uk-UA"/>
              </w:rPr>
              <w:t xml:space="preserve"> аналізу, </w:t>
            </w:r>
            <w:proofErr w:type="spellStart"/>
            <w:r w:rsidRPr="00056EA8">
              <w:rPr>
                <w:lang w:val="uk-UA"/>
              </w:rPr>
              <w:t>імуноелектрофорезу</w:t>
            </w:r>
            <w:proofErr w:type="spellEnd"/>
            <w:r w:rsidRPr="00056EA8">
              <w:rPr>
                <w:lang w:val="uk-UA"/>
              </w:rPr>
              <w:t xml:space="preserve">, </w:t>
            </w:r>
            <w:proofErr w:type="spellStart"/>
            <w:r w:rsidRPr="00056EA8">
              <w:rPr>
                <w:lang w:val="uk-UA"/>
              </w:rPr>
              <w:t>імуногістохімії</w:t>
            </w:r>
            <w:proofErr w:type="spellEnd"/>
            <w:r w:rsidRPr="00056EA8">
              <w:rPr>
                <w:lang w:val="uk-UA"/>
              </w:rPr>
              <w:t xml:space="preserve">;  основні методи </w:t>
            </w:r>
            <w:proofErr w:type="spellStart"/>
            <w:r w:rsidRPr="00056EA8">
              <w:rPr>
                <w:lang w:val="uk-UA"/>
              </w:rPr>
              <w:t>імунохімічних</w:t>
            </w:r>
            <w:proofErr w:type="spellEnd"/>
            <w:r w:rsidRPr="00056EA8">
              <w:rPr>
                <w:lang w:val="uk-UA"/>
              </w:rPr>
              <w:t xml:space="preserve"> досліджень, що використовуються в </w:t>
            </w:r>
            <w:proofErr w:type="spellStart"/>
            <w:r w:rsidRPr="00056EA8">
              <w:rPr>
                <w:lang w:val="uk-UA"/>
              </w:rPr>
              <w:t>нейрохімії</w:t>
            </w:r>
            <w:proofErr w:type="spellEnd"/>
            <w:r w:rsidRPr="00095829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E243D4" w:rsidRPr="00072B90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Pr="00E243D4" w:rsidRDefault="00803FCE" w:rsidP="00056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застосовувати набуті знання та практичні навички в оволодінні сучасними технологіями </w:t>
            </w:r>
            <w:r w:rsidR="00056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дослідження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живих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метою одержання </w:t>
            </w:r>
            <w:r w:rsidR="0005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сучасних данних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навчальні посібники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л</w:t>
            </w:r>
            <w:r w:rsidRPr="00E243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екції, практичні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9D19D6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  <w:bookmarkStart w:id="0" w:name="_GoBack"/>
            <w:bookmarkEnd w:id="0"/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E243D4" w:rsidTr="00E243D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E243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3D4" w:rsidRDefault="00E243D4" w:rsidP="0092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759D8" w:rsidRPr="00E243D4" w:rsidRDefault="006759D8" w:rsidP="00EE081C"/>
    <w:sectPr w:rsidR="006759D8" w:rsidRPr="00E243D4" w:rsidSect="002B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4C"/>
    <w:rsid w:val="00056EA8"/>
    <w:rsid w:val="00072B90"/>
    <w:rsid w:val="00076C81"/>
    <w:rsid w:val="0018312E"/>
    <w:rsid w:val="001B6D43"/>
    <w:rsid w:val="0028170F"/>
    <w:rsid w:val="002B13E4"/>
    <w:rsid w:val="002C594E"/>
    <w:rsid w:val="002E70E3"/>
    <w:rsid w:val="003109D9"/>
    <w:rsid w:val="0044707B"/>
    <w:rsid w:val="00472B6A"/>
    <w:rsid w:val="00474A7D"/>
    <w:rsid w:val="005B2687"/>
    <w:rsid w:val="0062100B"/>
    <w:rsid w:val="006759D8"/>
    <w:rsid w:val="006F0778"/>
    <w:rsid w:val="007622B5"/>
    <w:rsid w:val="007A5FF9"/>
    <w:rsid w:val="00803FCE"/>
    <w:rsid w:val="00825768"/>
    <w:rsid w:val="00882CB0"/>
    <w:rsid w:val="008A23EE"/>
    <w:rsid w:val="008C34F6"/>
    <w:rsid w:val="008F4440"/>
    <w:rsid w:val="00917E81"/>
    <w:rsid w:val="00970DFE"/>
    <w:rsid w:val="009C145E"/>
    <w:rsid w:val="009D19D6"/>
    <w:rsid w:val="00A5495F"/>
    <w:rsid w:val="00AA61A3"/>
    <w:rsid w:val="00AC444D"/>
    <w:rsid w:val="00B13BF8"/>
    <w:rsid w:val="00B21218"/>
    <w:rsid w:val="00B325A3"/>
    <w:rsid w:val="00B669E4"/>
    <w:rsid w:val="00B67234"/>
    <w:rsid w:val="00BB762E"/>
    <w:rsid w:val="00BF444F"/>
    <w:rsid w:val="00C37B14"/>
    <w:rsid w:val="00CC0577"/>
    <w:rsid w:val="00CF08B7"/>
    <w:rsid w:val="00D002CB"/>
    <w:rsid w:val="00D47393"/>
    <w:rsid w:val="00D813C6"/>
    <w:rsid w:val="00D815F6"/>
    <w:rsid w:val="00DB442F"/>
    <w:rsid w:val="00DC70C8"/>
    <w:rsid w:val="00DD430E"/>
    <w:rsid w:val="00E243D4"/>
    <w:rsid w:val="00ED016C"/>
    <w:rsid w:val="00EE081C"/>
    <w:rsid w:val="00F670FD"/>
    <w:rsid w:val="00F9334C"/>
    <w:rsid w:val="00FB2A24"/>
    <w:rsid w:val="00FD0669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A729-1BB8-4A1B-8012-D7EED29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34C"/>
    <w:pPr>
      <w:ind w:left="720"/>
      <w:contextualSpacing/>
    </w:pPr>
  </w:style>
  <w:style w:type="paragraph" w:customStyle="1" w:styleId="Default">
    <w:name w:val="Default"/>
    <w:rsid w:val="00056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2020-11-17T10:51:00Z</cp:lastPrinted>
  <dcterms:created xsi:type="dcterms:W3CDTF">2021-01-25T13:13:00Z</dcterms:created>
  <dcterms:modified xsi:type="dcterms:W3CDTF">2021-01-25T13:13:00Z</dcterms:modified>
</cp:coreProperties>
</file>