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914" w:type="dxa"/>
        <w:tblLook w:val="04A0" w:firstRow="1" w:lastRow="0" w:firstColumn="1" w:lastColumn="0" w:noHBand="0" w:noVBand="1"/>
      </w:tblPr>
      <w:tblGrid>
        <w:gridCol w:w="3425"/>
        <w:gridCol w:w="7389"/>
        <w:gridCol w:w="4100"/>
      </w:tblGrid>
      <w:tr w:rsidR="00061A1C" w:rsidRPr="001575F6" w14:paraId="4BA2B935" w14:textId="77777777" w:rsidTr="00173A8B">
        <w:trPr>
          <w:trHeight w:val="3041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14:paraId="6343A42F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Затверджую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34FE9DA1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F1FB50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РЕКТОР ДНУ                                                                                                                            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ОКОВИТИЙ</w:t>
            </w:r>
          </w:p>
          <w:p w14:paraId="2C42ED07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1E8BEB87" w14:textId="1CDA79D2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2C5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</w:t>
            </w: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14:paraId="78D7668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науки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  <w:p w14:paraId="7A85CDCA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</w:p>
          <w:p w14:paraId="7A34C2C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Олеся Гончара</w:t>
            </w:r>
          </w:p>
          <w:p w14:paraId="55214AFF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46F878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РОЗКЛАД ЗАНЯТЬ</w:t>
            </w:r>
          </w:p>
          <w:p w14:paraId="32B6F9A6" w14:textId="775255BE" w:rsidR="00061A1C" w:rsidRPr="001575F6" w:rsidRDefault="00EC6D69" w:rsidP="0004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ІІ</w:t>
            </w:r>
            <w:r w:rsidR="00061A1C"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61A1C" w:rsidRPr="001575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КУРСУ ЮП-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22у</w:t>
            </w:r>
          </w:p>
          <w:p w14:paraId="30941811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ЮРИДИЧНОГО ФАКУЛЬТЕТУ</w:t>
            </w:r>
          </w:p>
          <w:p w14:paraId="3C6C17F2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денна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14:paraId="19DF7B9A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14:paraId="2D9590DF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E39141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В.о.п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роректор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E484712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35DB8349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Наталія ГУК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___________</w:t>
            </w:r>
          </w:p>
          <w:p w14:paraId="41486A33" w14:textId="46C59F3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"__" ______202</w:t>
            </w:r>
            <w:r w:rsidR="002C50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                                       </w:t>
            </w:r>
          </w:p>
          <w:p w14:paraId="121F08D6" w14:textId="77777777" w:rsidR="00061A1C" w:rsidRPr="001575F6" w:rsidRDefault="00061A1C" w:rsidP="000421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CA7FA53" w14:textId="1ADBFEB9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3.02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чисельник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) до </w:t>
      </w:r>
      <w:r w:rsidR="00646791" w:rsidRPr="001575F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C0BBD" w:rsidRPr="001575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р. (</w:t>
      </w:r>
      <w:r w:rsidRPr="001575F6">
        <w:rPr>
          <w:rFonts w:ascii="Times New Roman" w:hAnsi="Times New Roman" w:cs="Times New Roman"/>
          <w:sz w:val="28"/>
          <w:szCs w:val="28"/>
          <w:lang w:val="uk-UA"/>
        </w:rPr>
        <w:t>знаменник</w:t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B5BDC74" w14:textId="77777777" w:rsidR="00061A1C" w:rsidRPr="001575F6" w:rsidRDefault="00061A1C" w:rsidP="0006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951"/>
        <w:gridCol w:w="870"/>
        <w:gridCol w:w="846"/>
        <w:gridCol w:w="12070"/>
      </w:tblGrid>
      <w:tr w:rsidR="00061A1C" w:rsidRPr="001575F6" w14:paraId="76C6957D" w14:textId="77777777" w:rsidTr="00173A8B">
        <w:tc>
          <w:tcPr>
            <w:tcW w:w="951" w:type="dxa"/>
            <w:shd w:val="clear" w:color="auto" w:fill="FFFFFF" w:themeFill="background1"/>
          </w:tcPr>
          <w:p w14:paraId="0E2542E2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870" w:type="dxa"/>
            <w:shd w:val="clear" w:color="auto" w:fill="FFFFFF" w:themeFill="background1"/>
          </w:tcPr>
          <w:p w14:paraId="46838B94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Пара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</w:tcPr>
          <w:p w14:paraId="3F8E7E70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2070" w:type="dxa"/>
            <w:shd w:val="clear" w:color="auto" w:fill="FFFFFF" w:themeFill="background1"/>
          </w:tcPr>
          <w:p w14:paraId="58956813" w14:textId="30A435DA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ЮП-</w:t>
            </w:r>
            <w:r w:rsidR="003D19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22у</w:t>
            </w: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D19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0BBD" w:rsidRPr="00A1577A" w14:paraId="3A4ABCB5" w14:textId="77777777" w:rsidTr="00173A8B">
        <w:trPr>
          <w:cantSplit/>
          <w:trHeight w:val="465"/>
        </w:trPr>
        <w:tc>
          <w:tcPr>
            <w:tcW w:w="95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B61CE87" w14:textId="10899FEC" w:rsidR="00BC0BBD" w:rsidRPr="00173A8B" w:rsidRDefault="00173A8B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23CDD19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3FAC991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07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713B670" w14:textId="2110460F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BC0BBD" w:rsidRPr="00A1577A" w14:paraId="414AE33D" w14:textId="77777777" w:rsidTr="00173A8B">
        <w:trPr>
          <w:cantSplit/>
          <w:trHeight w:val="495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6C38C13A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5859AD27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03549E58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4B3C08" w14:textId="1652446B" w:rsidR="00BC0BBD" w:rsidRPr="001575F6" w:rsidRDefault="00BC0BBD" w:rsidP="00A60B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A1C" w:rsidRPr="005C7C16" w14:paraId="705601C1" w14:textId="77777777" w:rsidTr="00173A8B">
        <w:trPr>
          <w:cantSplit/>
          <w:trHeight w:val="24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6036334F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1A5B497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B1D7BE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7526E617" w14:textId="272BC03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1A1C" w:rsidRPr="005C7C16" w14:paraId="45E6D377" w14:textId="77777777" w:rsidTr="00173A8B">
        <w:trPr>
          <w:cantSplit/>
          <w:trHeight w:val="238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2E8E3DA1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21DF0E5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0536436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C47C72" w14:textId="5479C636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1A1C" w:rsidRPr="00A1577A" w14:paraId="4FC784DC" w14:textId="77777777" w:rsidTr="00173A8B">
        <w:trPr>
          <w:cantSplit/>
          <w:trHeight w:val="389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434B62F5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E202BF8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343903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14:paraId="76323DF3" w14:textId="77777777" w:rsidR="00BC0BBD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процесуальне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01FFDCD5" w14:textId="007F9655" w:rsidR="00061A1C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Гордієнко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О.</w:t>
            </w:r>
          </w:p>
        </w:tc>
      </w:tr>
      <w:tr w:rsidR="00061A1C" w:rsidRPr="00A1577A" w14:paraId="13799BA3" w14:textId="77777777" w:rsidTr="00173A8B">
        <w:trPr>
          <w:cantSplit/>
          <w:trHeight w:val="59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440CF94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68419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A871F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6E284" w14:textId="1296478E" w:rsidR="00BC0BBD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процесуальне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</w:t>
            </w:r>
          </w:p>
          <w:p w14:paraId="08287769" w14:textId="381CBF2A" w:rsidR="00061A1C" w:rsidRPr="001575F6" w:rsidRDefault="00BC0BBD" w:rsidP="00BC0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Гордієнко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О.</w:t>
            </w:r>
          </w:p>
        </w:tc>
      </w:tr>
      <w:tr w:rsidR="00061A1C" w:rsidRPr="00A1577A" w14:paraId="057968EB" w14:textId="77777777" w:rsidTr="00173A8B">
        <w:trPr>
          <w:cantSplit/>
          <w:trHeight w:val="212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B54814D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14:paraId="33F12C9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46482027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0" w:type="dxa"/>
            <w:shd w:val="clear" w:color="auto" w:fill="FFFFFF" w:themeFill="background1"/>
          </w:tcPr>
          <w:p w14:paraId="580651B5" w14:textId="48F35E2F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Аграрне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Алексєєнко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Г.</w:t>
            </w:r>
          </w:p>
        </w:tc>
      </w:tr>
      <w:tr w:rsidR="00061A1C" w:rsidRPr="00A1577A" w14:paraId="2DC9A9D3" w14:textId="77777777" w:rsidTr="00173A8B">
        <w:trPr>
          <w:cantSplit/>
          <w:trHeight w:val="768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1DBAC2E2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14:paraId="20D324D5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5F38B2DA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shd w:val="clear" w:color="auto" w:fill="FFFFFF" w:themeFill="background1"/>
          </w:tcPr>
          <w:p w14:paraId="1D324D3C" w14:textId="79D5E53A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Аграрне право, 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Алексєєнко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Г.</w:t>
            </w:r>
          </w:p>
        </w:tc>
      </w:tr>
      <w:tr w:rsidR="00776C84" w:rsidRPr="001575F6" w14:paraId="294E2E1D" w14:textId="77777777" w:rsidTr="00173A8B">
        <w:trPr>
          <w:cantSplit/>
          <w:trHeight w:val="186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2C84D1E1" w14:textId="77777777" w:rsidR="00776C84" w:rsidRPr="001575F6" w:rsidRDefault="00776C84" w:rsidP="00776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E74707D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FFFFFF" w:themeFill="background1"/>
          </w:tcPr>
          <w:p w14:paraId="540C5DC0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 – 15.40</w:t>
            </w:r>
          </w:p>
        </w:tc>
        <w:tc>
          <w:tcPr>
            <w:tcW w:w="12070" w:type="dxa"/>
            <w:shd w:val="clear" w:color="auto" w:fill="FFFFFF" w:themeFill="background1"/>
          </w:tcPr>
          <w:p w14:paraId="79756FC7" w14:textId="6A93CFC0" w:rsidR="00776C84" w:rsidRPr="002C5028" w:rsidRDefault="00776C84" w:rsidP="002C502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 1-ф08-4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Л.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, доц. Марченко О. Д.</w:t>
            </w:r>
            <w:r w:rsidR="00741B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(1)</w:t>
            </w:r>
          </w:p>
        </w:tc>
      </w:tr>
      <w:tr w:rsidR="00776C84" w:rsidRPr="002C5028" w14:paraId="4CC48C6E" w14:textId="77777777" w:rsidTr="00173A8B">
        <w:trPr>
          <w:cantSplit/>
          <w:trHeight w:val="239"/>
        </w:trPr>
        <w:tc>
          <w:tcPr>
            <w:tcW w:w="951" w:type="dxa"/>
            <w:vMerge/>
            <w:shd w:val="clear" w:color="auto" w:fill="FFFFFF" w:themeFill="background1"/>
            <w:textDirection w:val="btLr"/>
            <w:vAlign w:val="center"/>
          </w:tcPr>
          <w:p w14:paraId="374BDC16" w14:textId="77777777" w:rsidR="00776C84" w:rsidRPr="001575F6" w:rsidRDefault="00776C84" w:rsidP="00776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44711C1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shd w:val="clear" w:color="auto" w:fill="FFFFFF" w:themeFill="background1"/>
          </w:tcPr>
          <w:p w14:paraId="65810A2E" w14:textId="77777777" w:rsidR="00776C84" w:rsidRPr="001575F6" w:rsidRDefault="00776C84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15.55 – 17.15</w:t>
            </w:r>
          </w:p>
        </w:tc>
        <w:tc>
          <w:tcPr>
            <w:tcW w:w="12070" w:type="dxa"/>
            <w:shd w:val="clear" w:color="auto" w:fill="FFFFFF" w:themeFill="background1"/>
          </w:tcPr>
          <w:p w14:paraId="2270644C" w14:textId="4395EF23" w:rsidR="00776C84" w:rsidRPr="001575F6" w:rsidRDefault="00776C84" w:rsidP="002C5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1-ф08-4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С.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Юрисдикція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міжнародному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proofErr w:type="spellStart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праві</w:t>
            </w:r>
            <w:proofErr w:type="spellEnd"/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доц. Беспаленков Р. О.</w:t>
            </w:r>
            <w:r w:rsidR="00741BD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(1)</w:t>
            </w:r>
          </w:p>
        </w:tc>
      </w:tr>
      <w:tr w:rsidR="00061A1C" w:rsidRPr="00A1577A" w14:paraId="5F836220" w14:textId="77777777" w:rsidTr="00173A8B">
        <w:trPr>
          <w:trHeight w:val="966"/>
        </w:trPr>
        <w:tc>
          <w:tcPr>
            <w:tcW w:w="951" w:type="dxa"/>
            <w:vMerge w:val="restart"/>
            <w:textDirection w:val="btLr"/>
          </w:tcPr>
          <w:p w14:paraId="2B4C231E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Вівторок</w:t>
            </w:r>
          </w:p>
          <w:p w14:paraId="22EBF07F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14:paraId="5075ED4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6" w:type="dxa"/>
          </w:tcPr>
          <w:p w14:paraId="571BF4DC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8.00 – 9.20</w:t>
            </w:r>
          </w:p>
        </w:tc>
        <w:tc>
          <w:tcPr>
            <w:tcW w:w="12070" w:type="dxa"/>
          </w:tcPr>
          <w:p w14:paraId="668D8DBC" w14:textId="592B5CB8" w:rsidR="00061A1C" w:rsidRPr="001575F6" w:rsidRDefault="00061A1C" w:rsidP="00A157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C0BBD" w:rsidRPr="00A1577A" w14:paraId="0B9129DE" w14:textId="77777777" w:rsidTr="00173A8B">
        <w:trPr>
          <w:trHeight w:val="510"/>
        </w:trPr>
        <w:tc>
          <w:tcPr>
            <w:tcW w:w="951" w:type="dxa"/>
            <w:vMerge/>
            <w:textDirection w:val="btLr"/>
          </w:tcPr>
          <w:p w14:paraId="4E5856FE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 w:val="restart"/>
          </w:tcPr>
          <w:p w14:paraId="2E0E214C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6" w:type="dxa"/>
            <w:vMerge w:val="restart"/>
          </w:tcPr>
          <w:p w14:paraId="6F201DF9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</w:rPr>
              <w:t>09.35 – 10.55</w:t>
            </w:r>
          </w:p>
        </w:tc>
        <w:tc>
          <w:tcPr>
            <w:tcW w:w="12070" w:type="dxa"/>
          </w:tcPr>
          <w:p w14:paraId="3E2AD098" w14:textId="2D586D21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Марченко О. В.</w:t>
            </w:r>
          </w:p>
        </w:tc>
      </w:tr>
      <w:tr w:rsidR="00BC0BBD" w:rsidRPr="00A1577A" w14:paraId="50186B91" w14:textId="77777777" w:rsidTr="00173A8B">
        <w:trPr>
          <w:trHeight w:val="441"/>
        </w:trPr>
        <w:tc>
          <w:tcPr>
            <w:tcW w:w="951" w:type="dxa"/>
            <w:vMerge/>
            <w:textDirection w:val="btLr"/>
          </w:tcPr>
          <w:p w14:paraId="0B0B957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/>
          </w:tcPr>
          <w:p w14:paraId="5671E785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6ACBCBBB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70" w:type="dxa"/>
          </w:tcPr>
          <w:p w14:paraId="2753ACC9" w14:textId="7A04C5EA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Цивільний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проф. Марченко О. В.</w:t>
            </w:r>
          </w:p>
        </w:tc>
      </w:tr>
      <w:tr w:rsidR="00BC0BBD" w:rsidRPr="00A1577A" w14:paraId="33A64CE0" w14:textId="77777777" w:rsidTr="00173A8B">
        <w:trPr>
          <w:trHeight w:val="540"/>
        </w:trPr>
        <w:tc>
          <w:tcPr>
            <w:tcW w:w="951" w:type="dxa"/>
            <w:vMerge/>
            <w:textDirection w:val="btLr"/>
          </w:tcPr>
          <w:p w14:paraId="5AFFEA8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26D56F26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6" w:type="dxa"/>
            <w:vMerge w:val="restart"/>
          </w:tcPr>
          <w:p w14:paraId="6515D56D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12.30</w:t>
            </w:r>
          </w:p>
        </w:tc>
        <w:tc>
          <w:tcPr>
            <w:tcW w:w="12070" w:type="dxa"/>
          </w:tcPr>
          <w:p w14:paraId="11A9A186" w14:textId="096E88DE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Міжнародне приватне право,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ст.викл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Ведькал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А.</w:t>
            </w:r>
          </w:p>
        </w:tc>
      </w:tr>
      <w:tr w:rsidR="00BC0BBD" w:rsidRPr="001575F6" w14:paraId="23A07D9B" w14:textId="77777777" w:rsidTr="00173A8B">
        <w:trPr>
          <w:trHeight w:val="411"/>
        </w:trPr>
        <w:tc>
          <w:tcPr>
            <w:tcW w:w="951" w:type="dxa"/>
            <w:vMerge/>
            <w:textDirection w:val="btLr"/>
          </w:tcPr>
          <w:p w14:paraId="054BC029" w14:textId="77777777" w:rsidR="00BC0BBD" w:rsidRPr="001575F6" w:rsidRDefault="00BC0BBD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</w:tcPr>
          <w:p w14:paraId="461786B0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</w:tcPr>
          <w:p w14:paraId="0F96E4B5" w14:textId="77777777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</w:tcPr>
          <w:p w14:paraId="2AD0B445" w14:textId="25A1E5C6" w:rsidR="00BC0BBD" w:rsidRPr="001575F6" w:rsidRDefault="00BC0BBD" w:rsidP="000421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Міжнародне приватне право, доц.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Беспаленков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О.</w:t>
            </w:r>
          </w:p>
        </w:tc>
      </w:tr>
      <w:tr w:rsidR="00061A1C" w:rsidRPr="00A1577A" w14:paraId="1368468D" w14:textId="77777777" w:rsidTr="00173A8B">
        <w:trPr>
          <w:trHeight w:val="633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0DDFF3E3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 w:val="restart"/>
          </w:tcPr>
          <w:p w14:paraId="639BFC04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vMerge w:val="restart"/>
          </w:tcPr>
          <w:p w14:paraId="72201A43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0" w:type="dxa"/>
            <w:tcBorders>
              <w:bottom w:val="single" w:sz="4" w:space="0" w:color="auto"/>
            </w:tcBorders>
          </w:tcPr>
          <w:p w14:paraId="549C835C" w14:textId="4C54BAAB" w:rsidR="00061A1C" w:rsidRPr="001575F6" w:rsidRDefault="00BC0BBD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Житлове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право, проф. </w:t>
            </w:r>
            <w:proofErr w:type="spellStart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Патерило</w:t>
            </w:r>
            <w:proofErr w:type="spellEnd"/>
            <w:r w:rsidRPr="0015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 В.</w:t>
            </w:r>
          </w:p>
        </w:tc>
      </w:tr>
      <w:tr w:rsidR="00061A1C" w:rsidRPr="001575F6" w14:paraId="5DAFF5C3" w14:textId="77777777" w:rsidTr="00173A8B">
        <w:trPr>
          <w:trHeight w:val="617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226758CE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71C6988C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D7182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tcBorders>
              <w:bottom w:val="single" w:sz="4" w:space="0" w:color="auto"/>
            </w:tcBorders>
          </w:tcPr>
          <w:p w14:paraId="58C6CCE9" w14:textId="6D177D75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A1C" w:rsidRPr="002C5028" w14:paraId="23C4113C" w14:textId="77777777" w:rsidTr="00173A8B">
        <w:trPr>
          <w:trHeight w:val="332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427421FE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C48D32E" w14:textId="24315B07" w:rsidR="00061A1C" w:rsidRPr="001575F6" w:rsidRDefault="007D40D7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0DA779C" w14:textId="0B5AB7B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tcBorders>
              <w:bottom w:val="single" w:sz="4" w:space="0" w:color="auto"/>
            </w:tcBorders>
          </w:tcPr>
          <w:p w14:paraId="282B64BB" w14:textId="6A03EB40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A1C" w:rsidRPr="002C5028" w14:paraId="2672CF71" w14:textId="77777777" w:rsidTr="00173A8B">
        <w:trPr>
          <w:trHeight w:val="427"/>
        </w:trPr>
        <w:tc>
          <w:tcPr>
            <w:tcW w:w="951" w:type="dxa"/>
            <w:vMerge/>
            <w:textDirection w:val="btLr"/>
          </w:tcPr>
          <w:p w14:paraId="33D5E039" w14:textId="77777777" w:rsidR="00061A1C" w:rsidRPr="001575F6" w:rsidRDefault="00061A1C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F07B1BE" w14:textId="76ED5ECC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553A80FE" w14:textId="3E69ABB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</w:tcPr>
          <w:p w14:paraId="4073683D" w14:textId="651C812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0BE9" w:rsidRPr="005C7C16" w14:paraId="201EF1B6" w14:textId="77777777" w:rsidTr="00173A8B">
        <w:trPr>
          <w:trHeight w:val="1196"/>
        </w:trPr>
        <w:tc>
          <w:tcPr>
            <w:tcW w:w="951" w:type="dxa"/>
            <w:textDirection w:val="btLr"/>
          </w:tcPr>
          <w:p w14:paraId="1D8CEF61" w14:textId="77777777" w:rsidR="00A60BE9" w:rsidRPr="001575F6" w:rsidRDefault="00A60BE9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14:paraId="42C82119" w14:textId="77777777" w:rsidR="00A60BE9" w:rsidRPr="001575F6" w:rsidRDefault="00A60BE9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6" w:type="dxa"/>
            <w:gridSpan w:val="3"/>
          </w:tcPr>
          <w:p w14:paraId="645F7482" w14:textId="77777777" w:rsidR="00A60BE9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7A8AE3" w14:textId="77777777" w:rsidR="00A60BE9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5A3137" w14:textId="3D059038" w:rsidR="00A60BE9" w:rsidRPr="001575F6" w:rsidRDefault="00A60BE9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САМОСТІЙНОЇ РОБОТИ</w:t>
            </w:r>
          </w:p>
        </w:tc>
      </w:tr>
      <w:tr w:rsidR="00173A8B" w:rsidRPr="001575F6" w14:paraId="62195652" w14:textId="77777777" w:rsidTr="00C94ECD">
        <w:trPr>
          <w:trHeight w:val="991"/>
        </w:trPr>
        <w:tc>
          <w:tcPr>
            <w:tcW w:w="951" w:type="dxa"/>
            <w:vMerge w:val="restart"/>
            <w:textDirection w:val="btLr"/>
          </w:tcPr>
          <w:p w14:paraId="42CD6FC4" w14:textId="43FEE58A" w:rsidR="00173A8B" w:rsidRPr="001575F6" w:rsidRDefault="00173A8B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E45945C" w14:textId="77777777" w:rsidR="00173A8B" w:rsidRPr="001575F6" w:rsidRDefault="00173A8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E596550" w14:textId="2CA43A64" w:rsidR="00173A8B" w:rsidRPr="001575F6" w:rsidRDefault="00173A8B" w:rsidP="0077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12.45 – 14.05</w:t>
            </w:r>
          </w:p>
        </w:tc>
        <w:tc>
          <w:tcPr>
            <w:tcW w:w="12070" w:type="dxa"/>
            <w:tcBorders>
              <w:bottom w:val="single" w:sz="4" w:space="0" w:color="auto"/>
            </w:tcBorders>
          </w:tcPr>
          <w:p w14:paraId="36908A60" w14:textId="0EA81813" w:rsidR="00173A8B" w:rsidRPr="001575F6" w:rsidRDefault="00173A8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С. Правові засади здійснення адвокатської діяльності в Україні,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(1)</w:t>
            </w:r>
          </w:p>
        </w:tc>
      </w:tr>
      <w:tr w:rsidR="00173A8B" w:rsidRPr="001575F6" w14:paraId="57C895E0" w14:textId="77777777" w:rsidTr="00173A8B">
        <w:trPr>
          <w:trHeight w:val="285"/>
        </w:trPr>
        <w:tc>
          <w:tcPr>
            <w:tcW w:w="951" w:type="dxa"/>
            <w:vMerge/>
            <w:tcBorders>
              <w:bottom w:val="single" w:sz="4" w:space="0" w:color="auto"/>
            </w:tcBorders>
            <w:textDirection w:val="btLr"/>
          </w:tcPr>
          <w:p w14:paraId="2F9BDC09" w14:textId="77777777" w:rsidR="00173A8B" w:rsidRPr="001575F6" w:rsidRDefault="00173A8B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9550CE8" w14:textId="63436C72" w:rsidR="00173A8B" w:rsidRPr="001575F6" w:rsidRDefault="00173A8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EDCC646" w14:textId="77777777" w:rsidR="00173A8B" w:rsidRPr="001575F6" w:rsidRDefault="00173A8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70" w:type="dxa"/>
            <w:tcBorders>
              <w:bottom w:val="single" w:sz="4" w:space="0" w:color="auto"/>
            </w:tcBorders>
          </w:tcPr>
          <w:p w14:paraId="16AF226E" w14:textId="41059CE1" w:rsidR="00173A8B" w:rsidRPr="001575F6" w:rsidRDefault="00173A8B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</w:t>
            </w:r>
            <w:r w:rsidRPr="001575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1-081-06 Л. Правові засади здійснення адвокатської діяльності в Україні, 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Грабильнікова</w:t>
            </w:r>
            <w:proofErr w:type="spellEnd"/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(1</w:t>
            </w:r>
            <w:r w:rsidRPr="001575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3D1983" w:rsidRPr="001575F6" w14:paraId="1B73F8AC" w14:textId="77777777" w:rsidTr="00173A8B">
        <w:trPr>
          <w:trHeight w:val="1556"/>
        </w:trPr>
        <w:tc>
          <w:tcPr>
            <w:tcW w:w="951" w:type="dxa"/>
            <w:textDirection w:val="btLr"/>
          </w:tcPr>
          <w:p w14:paraId="23A17C69" w14:textId="77777777" w:rsidR="003D1983" w:rsidRPr="001575F6" w:rsidRDefault="003D1983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14:paraId="052E90FB" w14:textId="77777777" w:rsidR="003D1983" w:rsidRPr="001575F6" w:rsidRDefault="003D1983" w:rsidP="000421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6" w:type="dxa"/>
            <w:gridSpan w:val="3"/>
          </w:tcPr>
          <w:p w14:paraId="65E4A99A" w14:textId="77777777" w:rsidR="003D1983" w:rsidRDefault="003D198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AC277E" w14:textId="3D7C5564" w:rsidR="003D1983" w:rsidRPr="003D1983" w:rsidRDefault="003D1983" w:rsidP="00042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САМОСТІЙНОЇ РОБОТИ</w:t>
            </w:r>
          </w:p>
        </w:tc>
      </w:tr>
    </w:tbl>
    <w:tbl>
      <w:tblPr>
        <w:tblStyle w:val="11"/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048"/>
      </w:tblGrid>
      <w:tr w:rsidR="00061A1C" w:rsidRPr="001575F6" w14:paraId="7A7F191B" w14:textId="77777777" w:rsidTr="00173A8B">
        <w:trPr>
          <w:cantSplit/>
          <w:trHeight w:val="362"/>
        </w:trPr>
        <w:tc>
          <w:tcPr>
            <w:tcW w:w="2694" w:type="dxa"/>
            <w:shd w:val="clear" w:color="auto" w:fill="FFFFFF" w:themeFill="background1"/>
          </w:tcPr>
          <w:p w14:paraId="229758F9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</w:p>
        </w:tc>
        <w:tc>
          <w:tcPr>
            <w:tcW w:w="12048" w:type="dxa"/>
            <w:shd w:val="clear" w:color="auto" w:fill="FFFFFF" w:themeFill="background1"/>
          </w:tcPr>
          <w:p w14:paraId="233D1C9B" w14:textId="77777777" w:rsidR="00061A1C" w:rsidRPr="001575F6" w:rsidRDefault="00061A1C" w:rsidP="0004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самостійної</w:t>
            </w:r>
            <w:proofErr w:type="spellEnd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5F6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</w:tr>
    </w:tbl>
    <w:p w14:paraId="232677C0" w14:textId="39564911" w:rsidR="00061A1C" w:rsidRPr="001575F6" w:rsidRDefault="00061A1C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Ольга ВЕРБА</w:t>
      </w:r>
    </w:p>
    <w:p w14:paraId="15CCD2A6" w14:textId="77777777" w:rsidR="00061A1C" w:rsidRPr="001575F6" w:rsidRDefault="00061A1C" w:rsidP="00061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622EAA" w14:textId="58A8A19B" w:rsidR="00583C67" w:rsidRPr="00173A8B" w:rsidRDefault="00061A1C" w:rsidP="00173A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Декан </w:t>
      </w:r>
      <w:proofErr w:type="spellStart"/>
      <w:r w:rsidRPr="001575F6">
        <w:rPr>
          <w:rFonts w:ascii="Times New Roman" w:hAnsi="Times New Roman" w:cs="Times New Roman"/>
          <w:sz w:val="28"/>
          <w:szCs w:val="28"/>
          <w:lang w:val="ru-RU"/>
        </w:rPr>
        <w:t>юридичного</w:t>
      </w:r>
      <w:proofErr w:type="spellEnd"/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                </w:t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3A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75F6">
        <w:rPr>
          <w:rFonts w:ascii="Times New Roman" w:hAnsi="Times New Roman" w:cs="Times New Roman"/>
          <w:sz w:val="28"/>
          <w:szCs w:val="28"/>
          <w:lang w:val="ru-RU"/>
        </w:rPr>
        <w:t xml:space="preserve">       Ольга СОКОЛЕНКО</w:t>
      </w:r>
    </w:p>
    <w:sectPr w:rsidR="00583C67" w:rsidRPr="00173A8B" w:rsidSect="00173A8B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1C"/>
    <w:rsid w:val="00061A1C"/>
    <w:rsid w:val="001575F6"/>
    <w:rsid w:val="001577FA"/>
    <w:rsid w:val="00173A8B"/>
    <w:rsid w:val="001F49AA"/>
    <w:rsid w:val="00224345"/>
    <w:rsid w:val="002C5028"/>
    <w:rsid w:val="003D1983"/>
    <w:rsid w:val="00442366"/>
    <w:rsid w:val="004C5B69"/>
    <w:rsid w:val="0051159A"/>
    <w:rsid w:val="00583C67"/>
    <w:rsid w:val="005C7C16"/>
    <w:rsid w:val="005F298C"/>
    <w:rsid w:val="00646791"/>
    <w:rsid w:val="00741BD6"/>
    <w:rsid w:val="00776C84"/>
    <w:rsid w:val="007D40D7"/>
    <w:rsid w:val="007F55FA"/>
    <w:rsid w:val="00825A5C"/>
    <w:rsid w:val="00876511"/>
    <w:rsid w:val="00A1577A"/>
    <w:rsid w:val="00A60BE9"/>
    <w:rsid w:val="00A70E8E"/>
    <w:rsid w:val="00BC0BBD"/>
    <w:rsid w:val="00BF3952"/>
    <w:rsid w:val="00E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08C6"/>
  <w15:chartTrackingRefBased/>
  <w15:docId w15:val="{72941391-C8F7-48FC-BAED-0F074FD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1C"/>
  </w:style>
  <w:style w:type="paragraph" w:styleId="1">
    <w:name w:val="heading 1"/>
    <w:basedOn w:val="a"/>
    <w:next w:val="a"/>
    <w:link w:val="10"/>
    <w:uiPriority w:val="9"/>
    <w:qFormat/>
    <w:rsid w:val="0006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A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A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A1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A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A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A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A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A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A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A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A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A1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61A1C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06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c"/>
    <w:uiPriority w:val="59"/>
    <w:rsid w:val="00061A1C"/>
    <w:pPr>
      <w:spacing w:after="0" w:line="240" w:lineRule="auto"/>
    </w:pPr>
    <w:rPr>
      <w:rFonts w:eastAsiaTheme="minorEastAsia"/>
      <w:kern w:val="0"/>
      <w:sz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7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Лахова Олена Вадимівна</dc:creator>
  <cp:keywords/>
  <dc:description/>
  <cp:lastModifiedBy>Дриголь Олександра Олександрівна</cp:lastModifiedBy>
  <cp:revision>6</cp:revision>
  <cp:lastPrinted>2025-02-03T11:45:00Z</cp:lastPrinted>
  <dcterms:created xsi:type="dcterms:W3CDTF">2025-02-02T23:25:00Z</dcterms:created>
  <dcterms:modified xsi:type="dcterms:W3CDTF">2025-02-03T16:15:00Z</dcterms:modified>
</cp:coreProperties>
</file>